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3716A" w14:textId="20BA41BB" w:rsidR="00852E8A" w:rsidRDefault="00852E8A" w:rsidP="00852E8A">
      <w:pPr>
        <w:jc w:val="center"/>
        <w:rPr>
          <w:sz w:val="48"/>
          <w:szCs w:val="48"/>
        </w:rPr>
      </w:pPr>
      <w:r>
        <w:rPr>
          <w:sz w:val="48"/>
          <w:szCs w:val="48"/>
        </w:rPr>
        <w:t>China</w:t>
      </w:r>
    </w:p>
    <w:p w14:paraId="24787249" w14:textId="748EF781" w:rsidR="00852E8A" w:rsidRDefault="00852E8A" w:rsidP="00852E8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Chinese Flag </w:t>
      </w:r>
    </w:p>
    <w:p w14:paraId="2BB9F8D7" w14:textId="277C368B" w:rsidR="00852E8A" w:rsidRDefault="00C018EA" w:rsidP="00852E8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6213F36" wp14:editId="55F4957E">
            <wp:simplePos x="0" y="0"/>
            <wp:positionH relativeFrom="column">
              <wp:posOffset>160866</wp:posOffset>
            </wp:positionH>
            <wp:positionV relativeFrom="paragraph">
              <wp:posOffset>126365</wp:posOffset>
            </wp:positionV>
            <wp:extent cx="2426335" cy="1621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217CB" w14:textId="63453B2D" w:rsidR="00852E8A" w:rsidRDefault="00852E8A" w:rsidP="00852E8A">
      <w:pPr>
        <w:rPr>
          <w:sz w:val="36"/>
          <w:szCs w:val="36"/>
        </w:rPr>
      </w:pPr>
    </w:p>
    <w:p w14:paraId="71FC0E87" w14:textId="1D8FCEEC" w:rsidR="00C018EA" w:rsidRPr="00C018EA" w:rsidRDefault="00C018EA" w:rsidP="00C018EA">
      <w:pPr>
        <w:rPr>
          <w:sz w:val="36"/>
          <w:szCs w:val="36"/>
        </w:rPr>
      </w:pPr>
    </w:p>
    <w:p w14:paraId="3101E32A" w14:textId="30749B46" w:rsidR="00C018EA" w:rsidRPr="00C018EA" w:rsidRDefault="00C018EA" w:rsidP="00C018EA">
      <w:pPr>
        <w:rPr>
          <w:sz w:val="36"/>
          <w:szCs w:val="36"/>
        </w:rPr>
      </w:pPr>
    </w:p>
    <w:p w14:paraId="04759E2E" w14:textId="2F4204B5" w:rsidR="00C018EA" w:rsidRDefault="00C018EA" w:rsidP="00C018EA">
      <w:pPr>
        <w:rPr>
          <w:sz w:val="36"/>
          <w:szCs w:val="36"/>
        </w:rPr>
      </w:pPr>
    </w:p>
    <w:p w14:paraId="4C36DA9E" w14:textId="70611187" w:rsidR="00525062" w:rsidRDefault="00525062" w:rsidP="0052506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China is in the continent of Asia </w:t>
      </w:r>
    </w:p>
    <w:p w14:paraId="56EA5643" w14:textId="63B1C62C" w:rsidR="00525062" w:rsidRDefault="00D9418C" w:rsidP="0052506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The capital is Beijing </w:t>
      </w:r>
    </w:p>
    <w:p w14:paraId="360C7D59" w14:textId="572969B6" w:rsidR="00D9418C" w:rsidRDefault="00D9418C" w:rsidP="0052506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China is in the northern hemisphere </w:t>
      </w:r>
    </w:p>
    <w:p w14:paraId="48F43DBE" w14:textId="5CF16C6D" w:rsidR="00546977" w:rsidRDefault="00C10E43" w:rsidP="0052506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The population is </w:t>
      </w:r>
      <w:r w:rsidR="00546977" w:rsidRPr="00546977">
        <w:rPr>
          <w:sz w:val="36"/>
          <w:szCs w:val="36"/>
        </w:rPr>
        <w:t>1,444,216,10</w:t>
      </w:r>
      <w:r w:rsidR="00546977">
        <w:rPr>
          <w:sz w:val="36"/>
          <w:szCs w:val="36"/>
        </w:rPr>
        <w:t>7</w:t>
      </w:r>
    </w:p>
    <w:p w14:paraId="6AC94CAC" w14:textId="12549AD2" w:rsidR="00C10E43" w:rsidRDefault="00546977" w:rsidP="0052506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The two national languages are Mandarin and </w:t>
      </w:r>
      <w:r w:rsidR="00A84DAE">
        <w:rPr>
          <w:sz w:val="36"/>
          <w:szCs w:val="36"/>
        </w:rPr>
        <w:t>Cantonese</w:t>
      </w:r>
    </w:p>
    <w:p w14:paraId="52C41AFE" w14:textId="5093B5E0" w:rsidR="00A84DAE" w:rsidRDefault="00C61FAB" w:rsidP="0052506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The currency of china is Yuan </w:t>
      </w:r>
    </w:p>
    <w:p w14:paraId="211BE706" w14:textId="41CF5D9C" w:rsidR="00D47B5D" w:rsidRDefault="00D47B5D" w:rsidP="00D47B5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China and Australia both </w:t>
      </w:r>
      <w:r w:rsidR="00BC61B8">
        <w:rPr>
          <w:sz w:val="36"/>
          <w:szCs w:val="36"/>
        </w:rPr>
        <w:t xml:space="preserve">are trading partners </w:t>
      </w:r>
    </w:p>
    <w:p w14:paraId="59505C38" w14:textId="223A2AEE" w:rsidR="00E37A4D" w:rsidRDefault="008268E3" w:rsidP="00E37A4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37A4D">
        <w:rPr>
          <w:sz w:val="36"/>
          <w:szCs w:val="36"/>
        </w:rPr>
        <w:t>An interesting fact about Chin</w:t>
      </w:r>
      <w:r w:rsidR="00E37A4D" w:rsidRPr="00E37A4D">
        <w:rPr>
          <w:sz w:val="36"/>
          <w:szCs w:val="36"/>
        </w:rPr>
        <w:t xml:space="preserve">a is that </w:t>
      </w:r>
      <w:r w:rsidR="00E37A4D">
        <w:rPr>
          <w:sz w:val="36"/>
          <w:szCs w:val="36"/>
        </w:rPr>
        <w:t>Covid-19 started there</w:t>
      </w:r>
    </w:p>
    <w:p w14:paraId="2C8DB78A" w14:textId="3A24B31D" w:rsidR="00E37A4D" w:rsidRPr="00E37A4D" w:rsidRDefault="00D856BF" w:rsidP="00E37A4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Mongolia, Nepal </w:t>
      </w:r>
      <w:r w:rsidR="00B40D44">
        <w:rPr>
          <w:sz w:val="36"/>
          <w:szCs w:val="36"/>
        </w:rPr>
        <w:t xml:space="preserve">and Russia all share borders with China </w:t>
      </w:r>
    </w:p>
    <w:sectPr w:rsidR="00E37A4D" w:rsidRPr="00E37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126C"/>
    <w:multiLevelType w:val="hybridMultilevel"/>
    <w:tmpl w:val="15EA35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B31C0"/>
    <w:multiLevelType w:val="hybridMultilevel"/>
    <w:tmpl w:val="1F28A7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B8"/>
    <w:rsid w:val="004A5A74"/>
    <w:rsid w:val="00525062"/>
    <w:rsid w:val="00546977"/>
    <w:rsid w:val="00656977"/>
    <w:rsid w:val="008268E3"/>
    <w:rsid w:val="00852E8A"/>
    <w:rsid w:val="009539B8"/>
    <w:rsid w:val="00A459E4"/>
    <w:rsid w:val="00A84DAE"/>
    <w:rsid w:val="00B1235F"/>
    <w:rsid w:val="00B40D44"/>
    <w:rsid w:val="00B5374E"/>
    <w:rsid w:val="00BC61B8"/>
    <w:rsid w:val="00C018EA"/>
    <w:rsid w:val="00C10E43"/>
    <w:rsid w:val="00C61FAB"/>
    <w:rsid w:val="00D47B5D"/>
    <w:rsid w:val="00D856BF"/>
    <w:rsid w:val="00D9418C"/>
    <w:rsid w:val="00DC2018"/>
    <w:rsid w:val="00E37A4D"/>
    <w:rsid w:val="00F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D9526"/>
  <w15:chartTrackingRefBased/>
  <w15:docId w15:val="{C212C115-13DF-4849-8993-BA56EAE1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706C535222847A85F6767F5FE1BE1" ma:contentTypeVersion="11" ma:contentTypeDescription="Create a new document." ma:contentTypeScope="" ma:versionID="1fae1805dc938f74343aa9d91b43aef3">
  <xsd:schema xmlns:xsd="http://www.w3.org/2001/XMLSchema" xmlns:xs="http://www.w3.org/2001/XMLSchema" xmlns:p="http://schemas.microsoft.com/office/2006/metadata/properties" xmlns:ns3="89cce994-276e-4d5e-8cd3-5b5fa791bc07" xmlns:ns4="7bdd5474-1855-47e0-a3a4-032b7e6bf88d" targetNamespace="http://schemas.microsoft.com/office/2006/metadata/properties" ma:root="true" ma:fieldsID="939c753f4ad6f73289870e20acfac96d" ns3:_="" ns4:_="">
    <xsd:import namespace="89cce994-276e-4d5e-8cd3-5b5fa791bc07"/>
    <xsd:import namespace="7bdd5474-1855-47e0-a3a4-032b7e6bf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ce994-276e-4d5e-8cd3-5b5fa791b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d5474-1855-47e0-a3a4-032b7e6bf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AFD47A-4EE3-4A2F-BBD3-3BBDF1394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ce994-276e-4d5e-8cd3-5b5fa791bc07"/>
    <ds:schemaRef ds:uri="7bdd5474-1855-47e0-a3a4-032b7e6bf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78A7CF-67D1-4197-A179-C5D67214C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8F16CA-53F8-4690-A427-060E072FAC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</dc:creator>
  <cp:keywords/>
  <dc:description/>
  <cp:lastModifiedBy>Zara Armitage</cp:lastModifiedBy>
  <cp:revision>16</cp:revision>
  <dcterms:created xsi:type="dcterms:W3CDTF">2021-02-15T07:41:00Z</dcterms:created>
  <dcterms:modified xsi:type="dcterms:W3CDTF">2021-02-15T08:16:00Z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0x0101004A7706C535222847A85F6767F5FE1BE1</vt:lpwstr>
  </property>
</Properties>
</file>